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D" w:rsidRPr="00842FCD" w:rsidRDefault="0054089E" w:rsidP="00842FCD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康寧學校財團法人</w:t>
      </w:r>
      <w:r w:rsidR="00E737BD" w:rsidRPr="00842FCD">
        <w:rPr>
          <w:rFonts w:eastAsia="標楷體" w:hint="eastAsia"/>
          <w:b/>
          <w:sz w:val="32"/>
          <w:szCs w:val="32"/>
        </w:rPr>
        <w:t>康寧大學數位應用學系</w:t>
      </w:r>
      <w:r w:rsidR="00803F09">
        <w:rPr>
          <w:rFonts w:eastAsia="標楷體" w:hint="eastAsia"/>
          <w:b/>
          <w:sz w:val="32"/>
          <w:szCs w:val="32"/>
        </w:rPr>
        <w:t>數位學習與教材設計</w:t>
      </w:r>
      <w:r w:rsidR="00E737BD" w:rsidRPr="00842FCD">
        <w:rPr>
          <w:rFonts w:eastAsia="標楷體" w:hint="eastAsia"/>
          <w:b/>
          <w:sz w:val="32"/>
          <w:szCs w:val="32"/>
        </w:rPr>
        <w:t>實驗室管理辦法</w:t>
      </w:r>
    </w:p>
    <w:p w:rsidR="00E737BD" w:rsidRDefault="00E737BD" w:rsidP="00842FCD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9F5F8C" w:rsidRDefault="00E737BD" w:rsidP="009F5F8C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F5F8C" w:rsidRPr="00956780" w:rsidRDefault="009F5F8C" w:rsidP="009F5F8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F5F8C" w:rsidRPr="00757CA7" w:rsidRDefault="009F5F8C" w:rsidP="009F5F8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E737BD" w:rsidRPr="009F5F8C" w:rsidRDefault="00803F09" w:rsidP="00842FCD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  <w:r w:rsidRPr="00803F09"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105</w:t>
      </w:r>
      <w:r w:rsidRPr="00803F09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5</w:t>
      </w:r>
      <w:r w:rsidRPr="00803F09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4</w:t>
      </w:r>
      <w:r w:rsidRPr="00803F09">
        <w:rPr>
          <w:rFonts w:eastAsia="標楷體" w:hint="eastAsia"/>
          <w:kern w:val="0"/>
          <w:sz w:val="20"/>
          <w:szCs w:val="20"/>
        </w:rPr>
        <w:t>日</w:t>
      </w:r>
      <w:r w:rsidRPr="00803F09">
        <w:rPr>
          <w:rFonts w:eastAsia="標楷體" w:hint="eastAsia"/>
          <w:kern w:val="0"/>
          <w:sz w:val="20"/>
          <w:szCs w:val="20"/>
        </w:rPr>
        <w:t xml:space="preserve"> </w:t>
      </w:r>
      <w:r w:rsidRPr="00803F09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宗旨：</w:t>
      </w:r>
    </w:p>
    <w:p w:rsidR="00E737BD" w:rsidRPr="00DE4C7C" w:rsidRDefault="00E737BD" w:rsidP="003D5F1A">
      <w:pPr>
        <w:ind w:leftChars="252" w:left="605"/>
        <w:rPr>
          <w:rFonts w:eastAsia="標楷體"/>
        </w:rPr>
      </w:pPr>
      <w:r>
        <w:rPr>
          <w:rFonts w:eastAsia="標楷體" w:hint="eastAsia"/>
        </w:rPr>
        <w:t>數位應用</w:t>
      </w:r>
      <w:r w:rsidRPr="00DE4C7C">
        <w:rPr>
          <w:rFonts w:eastAsia="標楷體" w:hint="eastAsia"/>
        </w:rPr>
        <w:t>學系</w:t>
      </w:r>
      <w:r w:rsidR="00803F09">
        <w:rPr>
          <w:rFonts w:eastAsia="標楷體" w:hint="eastAsia"/>
        </w:rPr>
        <w:t>數位學習與教材設計</w:t>
      </w:r>
      <w:r w:rsidRPr="00DE4C7C">
        <w:rPr>
          <w:rFonts w:eastAsia="標楷體" w:hint="eastAsia"/>
        </w:rPr>
        <w:t>實驗室設置目的在於</w:t>
      </w:r>
      <w:r w:rsidRPr="00DE4C7C">
        <w:rPr>
          <w:rFonts w:ascii="標楷體" w:eastAsia="標楷體" w:hAnsi="新細明體" w:hint="eastAsia"/>
        </w:rPr>
        <w:t>提供本系全體師生教學、實習與研究環境</w:t>
      </w:r>
      <w:r w:rsidRPr="00DE4C7C">
        <w:rPr>
          <w:rFonts w:eastAsia="標楷體" w:hint="eastAsia"/>
        </w:rPr>
        <w:t>。為使設備資源能有效運用並妥善維護，特定此辦法。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開放對象：</w:t>
      </w:r>
    </w:p>
    <w:p w:rsidR="00E737BD" w:rsidRPr="00DE4C7C" w:rsidRDefault="00E737BD" w:rsidP="003D5F1A">
      <w:pPr>
        <w:ind w:leftChars="194" w:left="466" w:firstLineChars="50" w:firstLine="120"/>
        <w:rPr>
          <w:rFonts w:eastAsia="標楷體"/>
        </w:rPr>
      </w:pPr>
      <w:r w:rsidRPr="00DE4C7C">
        <w:rPr>
          <w:rFonts w:eastAsia="標楷體" w:hint="eastAsia"/>
        </w:rPr>
        <w:t>本系教職員工、學生。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開放時間：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星期一</w:t>
      </w:r>
      <w:r w:rsidRPr="00DE4C7C">
        <w:rPr>
          <w:rFonts w:eastAsia="標楷體"/>
        </w:rPr>
        <w:t>~</w:t>
      </w:r>
      <w:r w:rsidRPr="00DE4C7C">
        <w:rPr>
          <w:rFonts w:eastAsia="標楷體" w:hint="eastAsia"/>
        </w:rPr>
        <w:t>星期五：</w:t>
      </w:r>
      <w:r w:rsidRPr="00DE4C7C">
        <w:rPr>
          <w:rFonts w:eastAsia="標楷體"/>
        </w:rPr>
        <w:t>0</w:t>
      </w:r>
      <w:r w:rsidRPr="00DE4C7C">
        <w:rPr>
          <w:rFonts w:ascii="標楷體" w:eastAsia="標楷體" w:hAnsi="標楷體"/>
        </w:rPr>
        <w:t>8</w:t>
      </w:r>
      <w:r w:rsidRPr="00DE4C7C">
        <w:rPr>
          <w:rFonts w:ascii="標楷體" w:eastAsia="標楷體" w:hAnsi="標楷體" w:hint="eastAsia"/>
        </w:rPr>
        <w:t>：</w:t>
      </w:r>
      <w:smartTag w:uri="urn:schemas-microsoft-com:office:smarttags" w:element="chmetcnv">
        <w:smartTagPr>
          <w:attr w:name="UnitName" w:val="a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E4C7C">
          <w:rPr>
            <w:rFonts w:eastAsia="標楷體"/>
          </w:rPr>
          <w:t>30A</w:t>
        </w:r>
      </w:smartTag>
      <w:r w:rsidRPr="00DE4C7C">
        <w:rPr>
          <w:rFonts w:eastAsia="標楷體"/>
        </w:rPr>
        <w:t xml:space="preserve">M </w:t>
      </w:r>
      <w:r w:rsidRPr="00DE4C7C">
        <w:rPr>
          <w:rFonts w:eastAsia="標楷體" w:hint="eastAsia"/>
        </w:rPr>
        <w:t>～</w:t>
      </w:r>
      <w:r w:rsidRPr="00DE4C7C">
        <w:rPr>
          <w:rFonts w:eastAsia="標楷體"/>
        </w:rPr>
        <w:t xml:space="preserve"> 2</w:t>
      </w:r>
      <w:r w:rsidRPr="00DE4C7C">
        <w:rPr>
          <w:rFonts w:ascii="標楷體" w:eastAsia="標楷體" w:hAnsi="標楷體"/>
        </w:rPr>
        <w:t>2</w:t>
      </w:r>
      <w:r w:rsidRPr="00DE4C7C">
        <w:rPr>
          <w:rFonts w:ascii="標楷體" w:eastAsia="標楷體" w:hAnsi="標楷體" w:hint="eastAsia"/>
        </w:rPr>
        <w:t>：</w:t>
      </w:r>
      <w:r w:rsidRPr="00DE4C7C">
        <w:rPr>
          <w:rFonts w:eastAsia="標楷體"/>
        </w:rPr>
        <w:t>00PM</w:t>
      </w:r>
      <w:r w:rsidRPr="00DE4C7C">
        <w:rPr>
          <w:rFonts w:eastAsia="標楷體" w:hint="eastAsia"/>
        </w:rPr>
        <w:t>。上課優先使用。</w:t>
      </w:r>
    </w:p>
    <w:p w:rsidR="00E737BD" w:rsidRPr="00DE4C7C" w:rsidRDefault="00E737BD" w:rsidP="00842FCD">
      <w:pPr>
        <w:numPr>
          <w:ilvl w:val="1"/>
          <w:numId w:val="12"/>
        </w:numPr>
        <w:tabs>
          <w:tab w:val="left" w:pos="1080"/>
        </w:tabs>
        <w:rPr>
          <w:rFonts w:eastAsia="標楷體"/>
        </w:rPr>
      </w:pPr>
      <w:r w:rsidRPr="00DE4C7C">
        <w:rPr>
          <w:rFonts w:eastAsia="標楷體" w:hint="eastAsia"/>
        </w:rPr>
        <w:t>例假日因專業課程需要使用時，請</w:t>
      </w:r>
      <w:r w:rsidRPr="00DE4C7C">
        <w:rPr>
          <w:rFonts w:ascii="標楷體" w:eastAsia="標楷體" w:hAnsi="新細明體" w:hint="eastAsia"/>
        </w:rPr>
        <w:t>憑學生證</w:t>
      </w:r>
      <w:smartTag w:uri="urn:schemas-microsoft-com:office:smarttags" w:element="PersonName">
        <w:r w:rsidRPr="00DE4C7C">
          <w:rPr>
            <w:rFonts w:eastAsia="標楷體" w:hint="eastAsia"/>
          </w:rPr>
          <w:t>向任課</w:t>
        </w:r>
      </w:smartTag>
      <w:r w:rsidRPr="00DE4C7C">
        <w:rPr>
          <w:rFonts w:eastAsia="標楷體" w:hint="eastAsia"/>
        </w:rPr>
        <w:t>老師借用實驗室鑰匙，借用人負責當日教室及儀器之管理。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管理人員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研究生領有教育部及學校工讀金者，由系辦公室安排輪值時間，負責實驗室管理及維護。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大學部同學可向系辦公室登記時段，擔任義工，協助實驗室管</w:t>
      </w:r>
      <w:r w:rsidRPr="00DE4C7C">
        <w:rPr>
          <w:rFonts w:eastAsia="標楷體"/>
        </w:rPr>
        <w:t xml:space="preserve"> </w:t>
      </w:r>
      <w:r w:rsidRPr="00DE4C7C">
        <w:rPr>
          <w:rFonts w:eastAsia="標楷體" w:hint="eastAsia"/>
        </w:rPr>
        <w:t>理及維護。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使用辦法：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使用人需憑學生證向管理人員登記使用實驗室設備。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請維護電腦室內的秩序整潔，並嚴禁吸煙、飲食及玩電腦遊戲。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每次進入實驗室之人員，故請愛護實驗室內之設備，若因人為因素而造成損失，除應照價賠償外，並停止使用權。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電腦設備主機蓋請勿擅自開啟，違者停止使用權並追究相關責任。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使用者不得擅自載入或拷貝非法軟體，並應遵守智慧財產權之相關法規定，如有違背，使用者須自負法律責任，並停止使用權。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使用學術網路應遵守「台灣學術網路使用規範」及「台灣學術網路</w:t>
      </w:r>
      <w:r w:rsidRPr="00DE4C7C">
        <w:rPr>
          <w:rFonts w:eastAsia="標楷體"/>
        </w:rPr>
        <w:t>BBS</w:t>
      </w:r>
      <w:r w:rsidRPr="00DE4C7C">
        <w:rPr>
          <w:rFonts w:eastAsia="標楷體" w:hint="eastAsia"/>
        </w:rPr>
        <w:t>站管理使用公約」，並嚴禁在網路上做大量資料傳輸。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如須將個人資料存放於電腦硬碟中，請存放於</w:t>
      </w:r>
      <w:r w:rsidRPr="00DE4C7C">
        <w:rPr>
          <w:rFonts w:eastAsia="標楷體"/>
        </w:rPr>
        <w:t>D</w:t>
      </w:r>
      <w:r w:rsidRPr="00DE4C7C">
        <w:rPr>
          <w:rFonts w:eastAsia="標楷體" w:hint="eastAsia"/>
        </w:rPr>
        <w:t>磁碟內，請自行將個人資料備份，本實驗室不負保管責任。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不得更改電腦設備之設定，電腦設備如無法正常運作時，請通知管理員處理。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本管理辦法未盡事宜，按本校相關規定辦理。</w:t>
      </w:r>
    </w:p>
    <w:p w:rsidR="00E737BD" w:rsidRPr="00842FCD" w:rsidRDefault="00E737BD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E737BD" w:rsidRPr="00842FCD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6C" w:rsidRDefault="002E196C" w:rsidP="00116C34">
      <w:r>
        <w:separator/>
      </w:r>
    </w:p>
  </w:endnote>
  <w:endnote w:type="continuationSeparator" w:id="0">
    <w:p w:rsidR="002E196C" w:rsidRDefault="002E196C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6C" w:rsidRDefault="002E196C" w:rsidP="00116C34">
      <w:r>
        <w:separator/>
      </w:r>
    </w:p>
  </w:footnote>
  <w:footnote w:type="continuationSeparator" w:id="0">
    <w:p w:rsidR="002E196C" w:rsidRDefault="002E196C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1B8D1C33"/>
    <w:multiLevelType w:val="hybridMultilevel"/>
    <w:tmpl w:val="D5FCBC64"/>
    <w:lvl w:ilvl="0" w:tplc="DA047B1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D92CF4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CBB69CAC">
      <w:start w:val="1"/>
      <w:numFmt w:val="decimal"/>
      <w:suff w:val="space"/>
      <w:lvlText w:val="(%3)"/>
      <w:lvlJc w:val="left"/>
      <w:pPr>
        <w:ind w:left="1230" w:hanging="27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7A"/>
    <w:rsid w:val="00044302"/>
    <w:rsid w:val="00063D3B"/>
    <w:rsid w:val="00080E9C"/>
    <w:rsid w:val="00083C98"/>
    <w:rsid w:val="001015B8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84597"/>
    <w:rsid w:val="002C7AA5"/>
    <w:rsid w:val="002E196C"/>
    <w:rsid w:val="00331FAA"/>
    <w:rsid w:val="00336E0E"/>
    <w:rsid w:val="003D2EE2"/>
    <w:rsid w:val="003D5F1A"/>
    <w:rsid w:val="003E2F1E"/>
    <w:rsid w:val="00423251"/>
    <w:rsid w:val="00445303"/>
    <w:rsid w:val="00461850"/>
    <w:rsid w:val="00477F1D"/>
    <w:rsid w:val="004C6F98"/>
    <w:rsid w:val="0052746E"/>
    <w:rsid w:val="0054089E"/>
    <w:rsid w:val="0057109D"/>
    <w:rsid w:val="00575528"/>
    <w:rsid w:val="005E043D"/>
    <w:rsid w:val="0061402D"/>
    <w:rsid w:val="00684C58"/>
    <w:rsid w:val="007160F2"/>
    <w:rsid w:val="007249ED"/>
    <w:rsid w:val="00757CA7"/>
    <w:rsid w:val="007C682A"/>
    <w:rsid w:val="007F1027"/>
    <w:rsid w:val="00803F09"/>
    <w:rsid w:val="00842FCD"/>
    <w:rsid w:val="008646CF"/>
    <w:rsid w:val="00885E2C"/>
    <w:rsid w:val="0094187C"/>
    <w:rsid w:val="0094435B"/>
    <w:rsid w:val="00945CE6"/>
    <w:rsid w:val="009A2ED0"/>
    <w:rsid w:val="009A7486"/>
    <w:rsid w:val="009C0D80"/>
    <w:rsid w:val="009E5E5D"/>
    <w:rsid w:val="009F5F8C"/>
    <w:rsid w:val="00A825CB"/>
    <w:rsid w:val="00A84AE7"/>
    <w:rsid w:val="00AA23E7"/>
    <w:rsid w:val="00AB3199"/>
    <w:rsid w:val="00B834F3"/>
    <w:rsid w:val="00BA78B1"/>
    <w:rsid w:val="00BE2B76"/>
    <w:rsid w:val="00C27DDF"/>
    <w:rsid w:val="00C93FC8"/>
    <w:rsid w:val="00D2672A"/>
    <w:rsid w:val="00D82A13"/>
    <w:rsid w:val="00D908FF"/>
    <w:rsid w:val="00D95F69"/>
    <w:rsid w:val="00D973AB"/>
    <w:rsid w:val="00DB2FB9"/>
    <w:rsid w:val="00DE0566"/>
    <w:rsid w:val="00DE4C7C"/>
    <w:rsid w:val="00DF4FC4"/>
    <w:rsid w:val="00DF66C4"/>
    <w:rsid w:val="00E35F6B"/>
    <w:rsid w:val="00E4373B"/>
    <w:rsid w:val="00E737BD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2019-09-24T04:49:00Z</dcterms:created>
  <dcterms:modified xsi:type="dcterms:W3CDTF">2019-09-24T04:49:00Z</dcterms:modified>
</cp:coreProperties>
</file>